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E7887" w14:textId="77777777" w:rsidR="0019414C" w:rsidRPr="00B341E9" w:rsidRDefault="0019414C" w:rsidP="0019414C">
      <w:pPr>
        <w:rPr>
          <w:b/>
          <w:bCs/>
          <w:sz w:val="24"/>
          <w:szCs w:val="24"/>
        </w:rPr>
      </w:pPr>
      <w:r w:rsidRPr="00B341E9">
        <w:rPr>
          <w:b/>
          <w:bCs/>
          <w:sz w:val="24"/>
          <w:szCs w:val="24"/>
        </w:rPr>
        <w:t>Sprekerslijst :</w:t>
      </w:r>
    </w:p>
    <w:p w14:paraId="18F2B9EC" w14:textId="7CBC4253" w:rsidR="0019414C" w:rsidRPr="00567001" w:rsidRDefault="0019414C" w:rsidP="0019414C">
      <w:pPr>
        <w:pStyle w:val="Lijstalinea"/>
        <w:numPr>
          <w:ilvl w:val="0"/>
          <w:numId w:val="1"/>
        </w:numPr>
        <w:ind w:left="709" w:hanging="349"/>
        <w:rPr>
          <w:sz w:val="24"/>
          <w:szCs w:val="24"/>
        </w:rPr>
      </w:pPr>
      <w:r>
        <w:rPr>
          <w:sz w:val="24"/>
          <w:szCs w:val="24"/>
        </w:rPr>
        <w:t xml:space="preserve">8 sept. </w:t>
      </w:r>
      <w:r>
        <w:rPr>
          <w:sz w:val="24"/>
          <w:szCs w:val="24"/>
        </w:rPr>
        <w:tab/>
        <w:t xml:space="preserve">Andrea </w:t>
      </w:r>
      <w:proofErr w:type="spellStart"/>
      <w:r>
        <w:rPr>
          <w:sz w:val="24"/>
          <w:szCs w:val="24"/>
        </w:rPr>
        <w:t>Bardyn</w:t>
      </w:r>
      <w:proofErr w:type="spellEnd"/>
      <w:r>
        <w:rPr>
          <w:sz w:val="24"/>
          <w:szCs w:val="24"/>
        </w:rPr>
        <w:t xml:space="preserve"> / Jelle </w:t>
      </w:r>
      <w:proofErr w:type="spellStart"/>
      <w:r>
        <w:rPr>
          <w:sz w:val="24"/>
          <w:szCs w:val="24"/>
        </w:rPr>
        <w:t>Haemers</w:t>
      </w:r>
      <w:proofErr w:type="spellEnd"/>
      <w:r>
        <w:rPr>
          <w:sz w:val="24"/>
          <w:szCs w:val="24"/>
        </w:rPr>
        <w:t xml:space="preserve"> : “Vrouwenemancipatie in de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Middeleeuwen”   </w:t>
      </w:r>
    </w:p>
    <w:p w14:paraId="32D35559" w14:textId="77777777" w:rsidR="0019414C" w:rsidRPr="00451CDB" w:rsidRDefault="0019414C" w:rsidP="0019414C">
      <w:pPr>
        <w:pStyle w:val="Lijstalinea"/>
        <w:ind w:left="709"/>
        <w:rPr>
          <w:sz w:val="24"/>
          <w:szCs w:val="24"/>
        </w:rPr>
      </w:pPr>
    </w:p>
    <w:p w14:paraId="707DFD2A" w14:textId="2A746533" w:rsidR="0019414C" w:rsidRPr="0061647E" w:rsidRDefault="0019414C" w:rsidP="0019414C">
      <w:pPr>
        <w:pStyle w:val="Lijstalinea"/>
        <w:numPr>
          <w:ilvl w:val="0"/>
          <w:numId w:val="1"/>
        </w:numPr>
        <w:ind w:left="709" w:hanging="349"/>
        <w:rPr>
          <w:sz w:val="24"/>
          <w:szCs w:val="24"/>
        </w:rPr>
      </w:pPr>
      <w:r w:rsidRPr="00123338">
        <w:rPr>
          <w:color w:val="538135" w:themeColor="accent6" w:themeShade="BF"/>
          <w:sz w:val="24"/>
          <w:szCs w:val="24"/>
        </w:rPr>
        <w:t>13 okt.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Freek Vandevelde : “Impact van migratie op taal”    </w:t>
      </w:r>
    </w:p>
    <w:p w14:paraId="2C661930" w14:textId="77777777" w:rsidR="0019414C" w:rsidRDefault="0019414C" w:rsidP="0019414C">
      <w:pPr>
        <w:pStyle w:val="Lijstalinea"/>
        <w:ind w:left="1776" w:firstLine="348"/>
        <w:rPr>
          <w:sz w:val="24"/>
          <w:szCs w:val="24"/>
        </w:rPr>
      </w:pPr>
      <w:r w:rsidRPr="0061647E">
        <w:rPr>
          <w:sz w:val="24"/>
          <w:szCs w:val="24"/>
        </w:rPr>
        <w:t>Voorstelling nieuwe kandidaat – leden;  besloten vergadering</w:t>
      </w:r>
    </w:p>
    <w:p w14:paraId="63E113B0" w14:textId="77777777" w:rsidR="0019414C" w:rsidRPr="0061647E" w:rsidRDefault="0019414C" w:rsidP="0019414C">
      <w:pPr>
        <w:pStyle w:val="Lijstalinea"/>
        <w:ind w:left="1776" w:firstLine="348"/>
        <w:rPr>
          <w:sz w:val="24"/>
          <w:szCs w:val="24"/>
        </w:rPr>
      </w:pPr>
    </w:p>
    <w:p w14:paraId="4CBD2B31" w14:textId="49BEE31F" w:rsidR="0019414C" w:rsidRPr="00D459ED" w:rsidRDefault="0019414C" w:rsidP="0019414C">
      <w:pPr>
        <w:pStyle w:val="Lijstalinea"/>
        <w:numPr>
          <w:ilvl w:val="0"/>
          <w:numId w:val="1"/>
        </w:numPr>
        <w:ind w:left="709" w:hanging="349"/>
        <w:rPr>
          <w:sz w:val="24"/>
          <w:szCs w:val="24"/>
        </w:rPr>
      </w:pPr>
      <w:r>
        <w:rPr>
          <w:sz w:val="24"/>
          <w:szCs w:val="24"/>
        </w:rPr>
        <w:t>10 nov.</w:t>
      </w:r>
      <w:r>
        <w:rPr>
          <w:sz w:val="24"/>
          <w:szCs w:val="24"/>
        </w:rPr>
        <w:tab/>
        <w:t xml:space="preserve">Jan van der Borg : “Grenzen a/d toeristische ontwikkeling”       </w:t>
      </w:r>
    </w:p>
    <w:p w14:paraId="102ED1FE" w14:textId="77777777" w:rsidR="0019414C" w:rsidRPr="00451CDB" w:rsidRDefault="0019414C" w:rsidP="0019414C">
      <w:pPr>
        <w:pStyle w:val="Lijstalinea"/>
        <w:ind w:left="709"/>
        <w:rPr>
          <w:sz w:val="24"/>
          <w:szCs w:val="24"/>
        </w:rPr>
      </w:pPr>
    </w:p>
    <w:p w14:paraId="6F3AB2EB" w14:textId="4B7BEDCE" w:rsidR="0019414C" w:rsidRPr="00123338" w:rsidRDefault="0019414C" w:rsidP="0019414C">
      <w:pPr>
        <w:pStyle w:val="Lijstalinea"/>
        <w:numPr>
          <w:ilvl w:val="0"/>
          <w:numId w:val="1"/>
        </w:numPr>
        <w:ind w:left="709" w:hanging="349"/>
        <w:rPr>
          <w:sz w:val="24"/>
          <w:szCs w:val="24"/>
        </w:rPr>
      </w:pPr>
      <w:r w:rsidRPr="00123338">
        <w:rPr>
          <w:sz w:val="24"/>
          <w:szCs w:val="24"/>
        </w:rPr>
        <w:t>8 dec.</w:t>
      </w:r>
      <w:r w:rsidRPr="00123338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Lieve </w:t>
      </w:r>
      <w:proofErr w:type="spellStart"/>
      <w:r>
        <w:rPr>
          <w:sz w:val="24"/>
          <w:szCs w:val="24"/>
        </w:rPr>
        <w:t>Blancquaert</w:t>
      </w:r>
      <w:proofErr w:type="spellEnd"/>
      <w:r>
        <w:rPr>
          <w:sz w:val="24"/>
          <w:szCs w:val="24"/>
        </w:rPr>
        <w:t xml:space="preserve"> : “</w:t>
      </w:r>
      <w:proofErr w:type="spellStart"/>
      <w:r>
        <w:rPr>
          <w:sz w:val="24"/>
          <w:szCs w:val="24"/>
        </w:rPr>
        <w:t>Circle</w:t>
      </w:r>
      <w:proofErr w:type="spellEnd"/>
      <w:r>
        <w:rPr>
          <w:sz w:val="24"/>
          <w:szCs w:val="24"/>
        </w:rPr>
        <w:t xml:space="preserve"> of Life”</w:t>
      </w:r>
    </w:p>
    <w:p w14:paraId="39EEE3AC" w14:textId="77777777" w:rsidR="0019414C" w:rsidRPr="00123338" w:rsidRDefault="0019414C" w:rsidP="0019414C">
      <w:pPr>
        <w:pStyle w:val="Lijstalinea"/>
        <w:rPr>
          <w:i/>
          <w:iCs/>
          <w:color w:val="FF0000"/>
          <w:sz w:val="24"/>
          <w:szCs w:val="24"/>
        </w:rPr>
      </w:pPr>
    </w:p>
    <w:p w14:paraId="1CA11288" w14:textId="6020BE68" w:rsidR="0019414C" w:rsidRPr="00220E94" w:rsidRDefault="0019414C" w:rsidP="0019414C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12 jan.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Dirk </w:t>
      </w:r>
      <w:proofErr w:type="spellStart"/>
      <w:r>
        <w:rPr>
          <w:sz w:val="24"/>
          <w:szCs w:val="24"/>
        </w:rPr>
        <w:t>Draulants</w:t>
      </w:r>
      <w:proofErr w:type="spellEnd"/>
      <w:r>
        <w:rPr>
          <w:sz w:val="24"/>
          <w:szCs w:val="24"/>
        </w:rPr>
        <w:t xml:space="preserve"> : “Samen voor ons eigen”</w:t>
      </w:r>
      <w:r>
        <w:rPr>
          <w:sz w:val="24"/>
          <w:szCs w:val="24"/>
        </w:rPr>
        <w:tab/>
      </w:r>
    </w:p>
    <w:p w14:paraId="6A50A519" w14:textId="77777777" w:rsidR="0019414C" w:rsidRPr="00220E94" w:rsidRDefault="0019414C" w:rsidP="0019414C">
      <w:pPr>
        <w:pStyle w:val="Lijstalinea"/>
        <w:rPr>
          <w:sz w:val="24"/>
          <w:szCs w:val="24"/>
        </w:rPr>
      </w:pPr>
    </w:p>
    <w:p w14:paraId="32DAAB0A" w14:textId="77777777" w:rsidR="0019414C" w:rsidRDefault="0019414C" w:rsidP="0019414C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9 feb.</w:t>
      </w:r>
      <w:r>
        <w:rPr>
          <w:color w:val="538135" w:themeColor="accent6" w:themeShade="BF"/>
          <w:sz w:val="24"/>
          <w:szCs w:val="24"/>
        </w:rPr>
        <w:tab/>
      </w:r>
      <w:r>
        <w:rPr>
          <w:color w:val="538135" w:themeColor="accent6" w:themeShade="BF"/>
          <w:sz w:val="24"/>
          <w:szCs w:val="24"/>
        </w:rPr>
        <w:tab/>
      </w:r>
      <w:r>
        <w:rPr>
          <w:sz w:val="24"/>
          <w:szCs w:val="24"/>
        </w:rPr>
        <w:t>Besloten vergadering, culturele activiteit o.l.v. Patrick</w:t>
      </w:r>
    </w:p>
    <w:p w14:paraId="09E07B3F" w14:textId="77777777" w:rsidR="0019414C" w:rsidRDefault="0019414C" w:rsidP="0019414C">
      <w:pPr>
        <w:pStyle w:val="Lijstalinea"/>
        <w:rPr>
          <w:sz w:val="24"/>
          <w:szCs w:val="24"/>
        </w:rPr>
      </w:pPr>
    </w:p>
    <w:p w14:paraId="03E4E6D9" w14:textId="1EB34367" w:rsidR="0019414C" w:rsidRPr="00220E94" w:rsidRDefault="0019414C" w:rsidP="0019414C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9 mrt.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Khalid </w:t>
      </w:r>
      <w:proofErr w:type="spellStart"/>
      <w:r>
        <w:rPr>
          <w:sz w:val="24"/>
          <w:szCs w:val="24"/>
        </w:rPr>
        <w:t>Benhaddou</w:t>
      </w:r>
      <w:proofErr w:type="spellEnd"/>
      <w:r>
        <w:rPr>
          <w:sz w:val="24"/>
          <w:szCs w:val="24"/>
        </w:rPr>
        <w:t xml:space="preserve"> : “Islam in Europa”</w:t>
      </w:r>
    </w:p>
    <w:p w14:paraId="7F78C6D4" w14:textId="77777777" w:rsidR="0019414C" w:rsidRPr="00220E94" w:rsidRDefault="0019414C" w:rsidP="0019414C">
      <w:pPr>
        <w:pStyle w:val="Lijstalinea"/>
        <w:rPr>
          <w:sz w:val="24"/>
          <w:szCs w:val="24"/>
        </w:rPr>
      </w:pPr>
    </w:p>
    <w:p w14:paraId="5770B577" w14:textId="77777777" w:rsidR="0019414C" w:rsidRDefault="0019414C" w:rsidP="0019414C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96425E">
        <w:rPr>
          <w:color w:val="538135" w:themeColor="accent6" w:themeShade="BF"/>
          <w:sz w:val="24"/>
          <w:szCs w:val="24"/>
        </w:rPr>
        <w:t>13 apr.</w:t>
      </w:r>
      <w:r w:rsidRPr="0096425E">
        <w:rPr>
          <w:color w:val="538135" w:themeColor="accent6" w:themeShade="BF"/>
          <w:sz w:val="24"/>
          <w:szCs w:val="24"/>
        </w:rPr>
        <w:tab/>
      </w:r>
      <w:r>
        <w:rPr>
          <w:sz w:val="24"/>
          <w:szCs w:val="24"/>
        </w:rPr>
        <w:tab/>
        <w:t>Besloten vergadering, culturele activiteit o.l.v. Patrick.</w:t>
      </w:r>
    </w:p>
    <w:p w14:paraId="19EE7937" w14:textId="77777777" w:rsidR="0019414C" w:rsidRPr="00220E94" w:rsidRDefault="0019414C" w:rsidP="0019414C">
      <w:pPr>
        <w:pStyle w:val="Lijstalinea"/>
        <w:rPr>
          <w:sz w:val="24"/>
          <w:szCs w:val="24"/>
        </w:rPr>
      </w:pPr>
    </w:p>
    <w:p w14:paraId="6CACE46E" w14:textId="77777777" w:rsidR="0019414C" w:rsidRDefault="0019414C" w:rsidP="0019414C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color w:val="C00000"/>
          <w:sz w:val="24"/>
          <w:szCs w:val="24"/>
        </w:rPr>
        <w:t>Do 20</w:t>
      </w:r>
      <w:r w:rsidRPr="0096425E">
        <w:rPr>
          <w:color w:val="C00000"/>
          <w:sz w:val="24"/>
          <w:szCs w:val="24"/>
        </w:rPr>
        <w:t xml:space="preserve"> mei</w:t>
      </w:r>
      <w:r>
        <w:rPr>
          <w:sz w:val="24"/>
          <w:szCs w:val="24"/>
        </w:rPr>
        <w:tab/>
        <w:t xml:space="preserve">Clustervergadering Diest : J-P Van </w:t>
      </w:r>
      <w:proofErr w:type="spellStart"/>
      <w:r>
        <w:rPr>
          <w:sz w:val="24"/>
          <w:szCs w:val="24"/>
        </w:rPr>
        <w:t>Bendegem</w:t>
      </w:r>
      <w:proofErr w:type="spellEnd"/>
    </w:p>
    <w:p w14:paraId="3FC44BAB" w14:textId="77777777" w:rsidR="0019414C" w:rsidRPr="00220E94" w:rsidRDefault="0019414C" w:rsidP="0019414C">
      <w:pPr>
        <w:pStyle w:val="Lijstalinea"/>
        <w:rPr>
          <w:sz w:val="24"/>
          <w:szCs w:val="24"/>
        </w:rPr>
      </w:pPr>
    </w:p>
    <w:p w14:paraId="6897B4C3" w14:textId="77777777" w:rsidR="0019414C" w:rsidRPr="00220E94" w:rsidRDefault="0019414C" w:rsidP="0019414C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8 juni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Robert De Ridder : “Museumbezoek door blinden, praktijkvoorbeeld”</w:t>
      </w:r>
    </w:p>
    <w:p w14:paraId="50E7CF06" w14:textId="77777777" w:rsidR="0019414C" w:rsidRDefault="0019414C"/>
    <w:sectPr w:rsidR="00194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437F5"/>
    <w:multiLevelType w:val="hybridMultilevel"/>
    <w:tmpl w:val="EA045C4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" w15:restartNumberingAfterBreak="0">
    <w:nsid w:val="6DD7297E"/>
    <w:multiLevelType w:val="hybridMultilevel"/>
    <w:tmpl w:val="EDDC9A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4C"/>
    <w:rsid w:val="0019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1F69C"/>
  <w15:chartTrackingRefBased/>
  <w15:docId w15:val="{6401DA04-78A3-4FE9-8B32-A0C5775A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9414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94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603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Vermeulen</dc:creator>
  <cp:keywords/>
  <dc:description/>
  <cp:lastModifiedBy>Guido Vermeulen</cp:lastModifiedBy>
  <cp:revision>1</cp:revision>
  <dcterms:created xsi:type="dcterms:W3CDTF">2020-12-12T20:31:00Z</dcterms:created>
  <dcterms:modified xsi:type="dcterms:W3CDTF">2020-12-12T20:32:00Z</dcterms:modified>
</cp:coreProperties>
</file>